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637B" w14:textId="77777777" w:rsidR="00D5212C" w:rsidRPr="003F0ADB" w:rsidRDefault="00D5212C" w:rsidP="003F0ADB">
      <w:pPr>
        <w:spacing w:after="0" w:line="240" w:lineRule="auto"/>
        <w:ind w:left="4956"/>
        <w:contextualSpacing/>
        <w:jc w:val="right"/>
        <w:rPr>
          <w:rFonts w:cstheme="minorHAnsi"/>
          <w:b/>
          <w:i/>
          <w:iCs/>
          <w:sz w:val="18"/>
          <w:szCs w:val="18"/>
        </w:rPr>
      </w:pPr>
      <w:r w:rsidRPr="003F0ADB">
        <w:rPr>
          <w:rFonts w:cstheme="minorHAnsi"/>
          <w:b/>
          <w:i/>
          <w:iCs/>
          <w:sz w:val="18"/>
          <w:szCs w:val="18"/>
        </w:rPr>
        <w:t>Soprintendenza Archeologia Belle Arti e Paesaggio per la Provincia di Cosenza</w:t>
      </w:r>
    </w:p>
    <w:p w14:paraId="4BF466C8" w14:textId="2C19A8EE" w:rsidR="00D5212C" w:rsidRPr="003F0ADB" w:rsidRDefault="00D5212C" w:rsidP="003F0ADB">
      <w:pPr>
        <w:spacing w:after="0" w:line="240" w:lineRule="auto"/>
        <w:ind w:left="4956"/>
        <w:contextualSpacing/>
        <w:jc w:val="right"/>
        <w:rPr>
          <w:rFonts w:cstheme="minorHAnsi"/>
          <w:bCs/>
          <w:i/>
          <w:iCs/>
          <w:sz w:val="18"/>
          <w:szCs w:val="18"/>
        </w:rPr>
      </w:pPr>
      <w:r w:rsidRPr="003F0ADB">
        <w:rPr>
          <w:rFonts w:cstheme="minorHAnsi"/>
          <w:bCs/>
          <w:i/>
          <w:iCs/>
          <w:sz w:val="18"/>
          <w:szCs w:val="18"/>
        </w:rPr>
        <w:t>P.zza Valdesi n. 13</w:t>
      </w:r>
      <w:r w:rsidR="003F0ADB" w:rsidRPr="003F0ADB">
        <w:rPr>
          <w:rFonts w:cstheme="minorHAnsi"/>
          <w:bCs/>
          <w:sz w:val="18"/>
          <w:szCs w:val="18"/>
        </w:rPr>
        <w:t xml:space="preserve"> CAP</w:t>
      </w:r>
      <w:r w:rsidR="003F0ADB">
        <w:rPr>
          <w:rFonts w:cstheme="minorHAnsi"/>
          <w:bCs/>
          <w:i/>
          <w:iCs/>
          <w:sz w:val="18"/>
          <w:szCs w:val="18"/>
        </w:rPr>
        <w:t xml:space="preserve"> </w:t>
      </w:r>
      <w:r w:rsidRPr="003F0ADB">
        <w:rPr>
          <w:rFonts w:cstheme="minorHAnsi"/>
          <w:bCs/>
          <w:sz w:val="18"/>
          <w:szCs w:val="18"/>
        </w:rPr>
        <w:t>87100 – Cosenza</w:t>
      </w:r>
    </w:p>
    <w:p w14:paraId="7A17E104" w14:textId="77777777" w:rsidR="00D5212C" w:rsidRPr="00D5212C" w:rsidRDefault="00D5212C" w:rsidP="00D5212C">
      <w:pPr>
        <w:spacing w:after="0"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320852" w14:textId="77777777" w:rsidR="00D5212C" w:rsidRPr="00D5212C" w:rsidRDefault="00D5212C" w:rsidP="00D5212C">
      <w:pPr>
        <w:rPr>
          <w:rFonts w:ascii="Times New Roman" w:hAnsi="Times New Roman" w:cs="Times New Roman"/>
          <w:sz w:val="24"/>
          <w:szCs w:val="24"/>
        </w:rPr>
      </w:pPr>
    </w:p>
    <w:p w14:paraId="4375FF57" w14:textId="77777777" w:rsidR="00D5212C" w:rsidRPr="003F0ADB" w:rsidRDefault="00D5212C" w:rsidP="00D5212C">
      <w:pPr>
        <w:rPr>
          <w:rFonts w:cstheme="minorHAnsi"/>
        </w:rPr>
      </w:pPr>
    </w:p>
    <w:p w14:paraId="20D1865F" w14:textId="3D4BF9DB" w:rsidR="00D5212C" w:rsidRPr="003F0ADB" w:rsidRDefault="00D5212C" w:rsidP="00D5212C">
      <w:pPr>
        <w:rPr>
          <w:rFonts w:cstheme="minorHAnsi"/>
          <w:b/>
        </w:rPr>
      </w:pPr>
      <w:r w:rsidRPr="003F0ADB">
        <w:rPr>
          <w:rFonts w:cstheme="minorHAnsi"/>
          <w:b/>
        </w:rPr>
        <w:t xml:space="preserve">OGGETTO: Istanza di AUTORIZZAZIONE ALL’ALIENAZIONE di beni culturali ai sensi degli artt. 55 c.2 e 55 </w:t>
      </w:r>
      <w:r w:rsidRPr="003F0ADB">
        <w:rPr>
          <w:rFonts w:cstheme="minorHAnsi"/>
          <w:b/>
          <w:i/>
          <w:iCs/>
        </w:rPr>
        <w:t>bis</w:t>
      </w:r>
      <w:r w:rsidRPr="003F0ADB">
        <w:rPr>
          <w:rFonts w:cstheme="minorHAnsi"/>
          <w:b/>
        </w:rPr>
        <w:t xml:space="preserve"> del </w:t>
      </w:r>
      <w:r w:rsidR="003F0ADB">
        <w:rPr>
          <w:rFonts w:cstheme="minorHAnsi"/>
          <w:b/>
        </w:rPr>
        <w:t>D. L</w:t>
      </w:r>
      <w:r w:rsidRPr="003F0ADB">
        <w:rPr>
          <w:rFonts w:cstheme="minorHAnsi"/>
          <w:b/>
        </w:rPr>
        <w:t xml:space="preserve">gs. </w:t>
      </w:r>
      <w:r w:rsidR="003F0ADB">
        <w:rPr>
          <w:rFonts w:cstheme="minorHAnsi"/>
          <w:b/>
        </w:rPr>
        <w:t>n</w:t>
      </w:r>
      <w:r w:rsidRPr="003F0ADB">
        <w:rPr>
          <w:rFonts w:cstheme="minorHAnsi"/>
          <w:b/>
        </w:rPr>
        <w:t>. 42 del 2004.</w:t>
      </w:r>
    </w:p>
    <w:p w14:paraId="211CB538" w14:textId="77777777" w:rsidR="00D5212C" w:rsidRPr="003F0ADB" w:rsidRDefault="00D5212C" w:rsidP="00D5212C">
      <w:pPr>
        <w:rPr>
          <w:rFonts w:cstheme="minorHAnsi"/>
        </w:rPr>
      </w:pPr>
    </w:p>
    <w:p w14:paraId="6560DC7D" w14:textId="77777777" w:rsidR="00D5212C" w:rsidRPr="003F0ADB" w:rsidRDefault="00D5212C" w:rsidP="004C6687">
      <w:pPr>
        <w:jc w:val="both"/>
        <w:rPr>
          <w:rFonts w:cstheme="minorHAnsi"/>
        </w:rPr>
      </w:pPr>
      <w:r w:rsidRPr="003F0ADB">
        <w:rPr>
          <w:rFonts w:cstheme="minorHAnsi"/>
        </w:rPr>
        <w:t>Il/La sottoscritto/a _____________________________________ nato/a a ________________ (Prov.) ______ il ________________, C.F. ______________, residente in _______________</w:t>
      </w:r>
      <w:r w:rsidR="003266F9" w:rsidRPr="003F0ADB">
        <w:rPr>
          <w:rFonts w:cstheme="minorHAnsi"/>
        </w:rPr>
        <w:t>_____</w:t>
      </w:r>
    </w:p>
    <w:p w14:paraId="4FF79BA0" w14:textId="77777777" w:rsidR="00D5212C" w:rsidRPr="003F0ADB" w:rsidRDefault="00D5212C" w:rsidP="004C6687">
      <w:pPr>
        <w:jc w:val="both"/>
        <w:rPr>
          <w:rFonts w:cstheme="minorHAnsi"/>
        </w:rPr>
      </w:pPr>
      <w:r w:rsidRPr="003F0ADB">
        <w:rPr>
          <w:rFonts w:cstheme="minorHAnsi"/>
        </w:rPr>
        <w:t xml:space="preserve">(Prov.) ______ alla Via/Piazza ______________, Tel. ______________ </w:t>
      </w:r>
      <w:r w:rsidR="004C6687" w:rsidRPr="003F0ADB">
        <w:rPr>
          <w:rFonts w:cstheme="minorHAnsi"/>
        </w:rPr>
        <w:t>E-mail _______________</w:t>
      </w:r>
      <w:r w:rsidR="003266F9" w:rsidRPr="003F0ADB">
        <w:rPr>
          <w:rFonts w:cstheme="minorHAnsi"/>
        </w:rPr>
        <w:t>_</w:t>
      </w:r>
    </w:p>
    <w:p w14:paraId="691A1866" w14:textId="77777777" w:rsidR="004C6687" w:rsidRPr="003F0ADB" w:rsidRDefault="004C6687" w:rsidP="004C6687">
      <w:pPr>
        <w:jc w:val="both"/>
        <w:rPr>
          <w:rFonts w:cstheme="minorHAnsi"/>
        </w:rPr>
      </w:pPr>
      <w:r w:rsidRPr="003F0ADB">
        <w:rPr>
          <w:rFonts w:cstheme="minorHAnsi"/>
        </w:rPr>
        <w:t>Pec ________________ in qualità di proprietario (oppure) legale rappresentante della ditta/società/ Ente pubblico __________________________ con sede in __________________ Pec __________</w:t>
      </w:r>
      <w:r w:rsidR="003266F9" w:rsidRPr="003F0ADB">
        <w:rPr>
          <w:rFonts w:cstheme="minorHAnsi"/>
        </w:rPr>
        <w:t>_</w:t>
      </w:r>
    </w:p>
    <w:p w14:paraId="2926E1A4" w14:textId="77777777" w:rsidR="004C6687" w:rsidRPr="003F0ADB" w:rsidRDefault="004C6687" w:rsidP="004C6687">
      <w:pPr>
        <w:jc w:val="both"/>
        <w:rPr>
          <w:rFonts w:cstheme="minorHAnsi"/>
        </w:rPr>
      </w:pPr>
      <w:r w:rsidRPr="003F0ADB">
        <w:rPr>
          <w:rFonts w:cstheme="minorHAnsi"/>
        </w:rPr>
        <w:t>Recapito telefonico ______________</w:t>
      </w:r>
      <w:r w:rsidR="003266F9" w:rsidRPr="003F0ADB">
        <w:rPr>
          <w:rFonts w:cstheme="minorHAnsi"/>
        </w:rPr>
        <w:t>____________</w:t>
      </w:r>
    </w:p>
    <w:p w14:paraId="53AB0939" w14:textId="77777777" w:rsidR="004C6687" w:rsidRPr="003F0ADB" w:rsidRDefault="004C6687" w:rsidP="004C6687">
      <w:pPr>
        <w:jc w:val="both"/>
        <w:rPr>
          <w:rFonts w:cstheme="minorHAnsi"/>
        </w:rPr>
      </w:pPr>
    </w:p>
    <w:p w14:paraId="638DB5D5" w14:textId="77777777" w:rsidR="009629E3" w:rsidRPr="003F0ADB" w:rsidRDefault="007D5D4B" w:rsidP="009629E3">
      <w:pPr>
        <w:rPr>
          <w:rFonts w:cstheme="minorHAnsi"/>
          <w:b/>
        </w:rPr>
      </w:pPr>
      <w:r w:rsidRPr="003F0ADB">
        <w:rPr>
          <w:rFonts w:cstheme="minorHAnsi"/>
          <w:b/>
        </w:rPr>
        <w:t>Presenta istanza di alienazione per</w:t>
      </w:r>
    </w:p>
    <w:p w14:paraId="4E859C52" w14:textId="77777777" w:rsidR="00A62CD9" w:rsidRPr="003F0ADB" w:rsidRDefault="00A62CD9" w:rsidP="00121001">
      <w:pPr>
        <w:pStyle w:val="Paragrafoelenco"/>
        <w:numPr>
          <w:ilvl w:val="0"/>
          <w:numId w:val="1"/>
        </w:numPr>
        <w:jc w:val="both"/>
        <w:rPr>
          <w:rFonts w:cstheme="minorHAnsi"/>
          <w:b/>
        </w:rPr>
      </w:pPr>
      <w:r w:rsidRPr="003F0ADB">
        <w:rPr>
          <w:rFonts w:cstheme="minorHAnsi"/>
        </w:rPr>
        <w:t>alienare la proprietà</w:t>
      </w:r>
    </w:p>
    <w:p w14:paraId="76CADDDD" w14:textId="77777777" w:rsidR="00A62CD9" w:rsidRPr="003F0ADB" w:rsidRDefault="00A62CD9" w:rsidP="00121001">
      <w:pPr>
        <w:pStyle w:val="Paragrafoelenco"/>
        <w:numPr>
          <w:ilvl w:val="0"/>
          <w:numId w:val="1"/>
        </w:numPr>
        <w:jc w:val="both"/>
        <w:rPr>
          <w:rFonts w:cstheme="minorHAnsi"/>
          <w:b/>
        </w:rPr>
      </w:pPr>
      <w:r w:rsidRPr="003F0ADB">
        <w:rPr>
          <w:rFonts w:cstheme="minorHAnsi"/>
        </w:rPr>
        <w:t>alienare diritti reali di superficie, di sottosuolo</w:t>
      </w:r>
    </w:p>
    <w:p w14:paraId="5FAE4C96" w14:textId="77777777" w:rsidR="00A62CD9" w:rsidRPr="003F0ADB" w:rsidRDefault="00A62CD9" w:rsidP="00121001">
      <w:pPr>
        <w:pStyle w:val="Paragrafoelenco"/>
        <w:numPr>
          <w:ilvl w:val="0"/>
          <w:numId w:val="1"/>
        </w:numPr>
        <w:jc w:val="both"/>
        <w:rPr>
          <w:rFonts w:cstheme="minorHAnsi"/>
          <w:b/>
        </w:rPr>
      </w:pPr>
      <w:r w:rsidRPr="003F0ADB">
        <w:rPr>
          <w:rFonts w:cstheme="minorHAnsi"/>
        </w:rPr>
        <w:t xml:space="preserve">costituire ipoteca, pegno </w:t>
      </w:r>
    </w:p>
    <w:p w14:paraId="3CBD0683" w14:textId="77777777" w:rsidR="00A62CD9" w:rsidRPr="003F0ADB" w:rsidRDefault="00A62CD9" w:rsidP="00121001">
      <w:pPr>
        <w:pStyle w:val="Paragrafoelenco"/>
        <w:numPr>
          <w:ilvl w:val="0"/>
          <w:numId w:val="1"/>
        </w:numPr>
        <w:jc w:val="both"/>
        <w:rPr>
          <w:rFonts w:cstheme="minorHAnsi"/>
          <w:b/>
        </w:rPr>
      </w:pPr>
      <w:r w:rsidRPr="003F0ADB">
        <w:rPr>
          <w:rFonts w:cstheme="minorHAnsi"/>
        </w:rPr>
        <w:t>permutare</w:t>
      </w:r>
    </w:p>
    <w:p w14:paraId="3AAF9845" w14:textId="77777777" w:rsidR="00A62CD9" w:rsidRPr="003F0ADB" w:rsidRDefault="00A62CD9" w:rsidP="00121001">
      <w:pPr>
        <w:jc w:val="both"/>
        <w:rPr>
          <w:rFonts w:cstheme="minorHAnsi"/>
          <w:b/>
        </w:rPr>
      </w:pPr>
    </w:p>
    <w:p w14:paraId="7D71703F" w14:textId="77777777" w:rsidR="00A62CD9" w:rsidRPr="003F0ADB" w:rsidRDefault="00A62CD9" w:rsidP="00121001">
      <w:pPr>
        <w:jc w:val="both"/>
        <w:rPr>
          <w:rFonts w:cstheme="minorHAnsi"/>
          <w:b/>
        </w:rPr>
      </w:pPr>
      <w:r w:rsidRPr="003F0ADB">
        <w:rPr>
          <w:rFonts w:cstheme="minorHAnsi"/>
          <w:b/>
        </w:rPr>
        <w:t xml:space="preserve">il seguente bene: </w:t>
      </w:r>
    </w:p>
    <w:p w14:paraId="03EC1148" w14:textId="77777777" w:rsidR="00A62CD9" w:rsidRPr="003F0ADB" w:rsidRDefault="00A62CD9" w:rsidP="00121001">
      <w:pPr>
        <w:jc w:val="both"/>
        <w:rPr>
          <w:rFonts w:cstheme="minorHAnsi"/>
          <w:b/>
        </w:rPr>
      </w:pPr>
      <w:r w:rsidRPr="003F0ADB">
        <w:rPr>
          <w:rFonts w:cstheme="minorHAnsi"/>
        </w:rPr>
        <w:t>Denominazione del bene oggetto di alienazione</w:t>
      </w:r>
      <w:r w:rsidRPr="003F0ADB">
        <w:rPr>
          <w:rFonts w:cstheme="minorHAnsi"/>
          <w:b/>
        </w:rPr>
        <w:t xml:space="preserve"> __________________</w:t>
      </w:r>
    </w:p>
    <w:p w14:paraId="125FBC51" w14:textId="77777777" w:rsidR="00A62CD9" w:rsidRPr="003F0ADB" w:rsidRDefault="00A62CD9" w:rsidP="00121001">
      <w:pPr>
        <w:jc w:val="both"/>
        <w:rPr>
          <w:rFonts w:cstheme="minorHAnsi"/>
          <w:b/>
        </w:rPr>
      </w:pPr>
      <w:r w:rsidRPr="003F0ADB">
        <w:rPr>
          <w:rFonts w:cstheme="minorHAnsi"/>
        </w:rPr>
        <w:t>Indirizzo</w:t>
      </w:r>
      <w:r w:rsidRPr="003F0ADB">
        <w:rPr>
          <w:rFonts w:cstheme="minorHAnsi"/>
          <w:b/>
        </w:rPr>
        <w:t xml:space="preserve"> _______________</w:t>
      </w:r>
    </w:p>
    <w:p w14:paraId="7DC83C00" w14:textId="77777777" w:rsidR="00A62CD9" w:rsidRPr="003F0ADB" w:rsidRDefault="00A62CD9" w:rsidP="00121001">
      <w:pPr>
        <w:jc w:val="both"/>
        <w:rPr>
          <w:rFonts w:cstheme="minorHAnsi"/>
          <w:b/>
        </w:rPr>
      </w:pPr>
      <w:r w:rsidRPr="003F0ADB">
        <w:rPr>
          <w:rFonts w:cstheme="minorHAnsi"/>
        </w:rPr>
        <w:t xml:space="preserve">Dati catastali aggiornati </w:t>
      </w:r>
      <w:r w:rsidRPr="003F0ADB">
        <w:rPr>
          <w:rFonts w:cstheme="minorHAnsi"/>
          <w:b/>
        </w:rPr>
        <w:t>_______________________</w:t>
      </w:r>
    </w:p>
    <w:p w14:paraId="05B2BE45" w14:textId="77777777" w:rsidR="00A62CD9" w:rsidRPr="003F0ADB" w:rsidRDefault="00A62CD9" w:rsidP="00121001">
      <w:pPr>
        <w:jc w:val="both"/>
        <w:rPr>
          <w:rFonts w:cstheme="minorHAnsi"/>
          <w:b/>
        </w:rPr>
      </w:pPr>
      <w:r w:rsidRPr="003F0ADB">
        <w:rPr>
          <w:rFonts w:cstheme="minorHAnsi"/>
        </w:rPr>
        <w:t>Estremi del provvedimento di tutela</w:t>
      </w:r>
      <w:r w:rsidRPr="003F0ADB">
        <w:rPr>
          <w:rFonts w:cstheme="minorHAnsi"/>
          <w:b/>
        </w:rPr>
        <w:t xml:space="preserve"> _____________________</w:t>
      </w:r>
    </w:p>
    <w:p w14:paraId="353A10B1" w14:textId="77777777" w:rsidR="005D2891" w:rsidRPr="003F0ADB" w:rsidRDefault="005D2891" w:rsidP="00121001">
      <w:pPr>
        <w:jc w:val="both"/>
        <w:rPr>
          <w:rFonts w:cstheme="minorHAnsi"/>
          <w:b/>
        </w:rPr>
      </w:pPr>
    </w:p>
    <w:p w14:paraId="0F9F35EA" w14:textId="77777777" w:rsidR="005D2891" w:rsidRPr="003F0ADB" w:rsidRDefault="005D2891" w:rsidP="005D2891">
      <w:pPr>
        <w:spacing w:after="0" w:line="240" w:lineRule="auto"/>
        <w:contextualSpacing/>
        <w:jc w:val="both"/>
        <w:rPr>
          <w:rFonts w:cstheme="minorHAnsi"/>
        </w:rPr>
      </w:pPr>
      <w:r w:rsidRPr="003F0ADB">
        <w:rPr>
          <w:rFonts w:cstheme="minorHAnsi"/>
        </w:rPr>
        <w:t>Ai fini istruttori della presente richiesta, ai sensi dell'art. 47 del D.P.R. 445/2000, consapevole delle conseguenze giuridiche e delle sanzioni penali in caso di dichiarazioni non veritiere e falsità negli atti, come previsto dagli artt. 75 e 76 del D.P.R. 445/2000, il sottoscritto richiedente l'autorizzazione</w:t>
      </w:r>
    </w:p>
    <w:p w14:paraId="69E3FCCA" w14:textId="77777777" w:rsidR="005D2891" w:rsidRPr="003F0ADB" w:rsidRDefault="005D2891" w:rsidP="005D2891">
      <w:pPr>
        <w:spacing w:after="0" w:line="240" w:lineRule="auto"/>
        <w:contextualSpacing/>
        <w:jc w:val="center"/>
        <w:rPr>
          <w:rFonts w:cstheme="minorHAnsi"/>
          <w:b/>
        </w:rPr>
      </w:pPr>
      <w:r w:rsidRPr="003F0ADB">
        <w:rPr>
          <w:rFonts w:cstheme="minorHAnsi"/>
          <w:b/>
        </w:rPr>
        <w:t>DICHIARA</w:t>
      </w:r>
    </w:p>
    <w:p w14:paraId="6A65C6B8" w14:textId="77777777" w:rsidR="005D2891" w:rsidRPr="003F0ADB" w:rsidRDefault="005D2891" w:rsidP="005D2891">
      <w:pPr>
        <w:spacing w:after="0" w:line="240" w:lineRule="auto"/>
        <w:contextualSpacing/>
        <w:rPr>
          <w:rFonts w:cstheme="minorHAnsi"/>
        </w:rPr>
      </w:pPr>
      <w:r w:rsidRPr="003F0ADB">
        <w:rPr>
          <w:rFonts w:cstheme="minorHAnsi"/>
        </w:rPr>
        <w:t>Di essere proprietario unico dell’immobile (</w:t>
      </w:r>
      <w:r w:rsidRPr="003F0ADB">
        <w:rPr>
          <w:rFonts w:cstheme="minorHAnsi"/>
          <w:i/>
        </w:rPr>
        <w:t>o della porzione di immobile</w:t>
      </w:r>
      <w:r w:rsidRPr="003F0ADB">
        <w:rPr>
          <w:rFonts w:cstheme="minorHAnsi"/>
        </w:rPr>
        <w:t>) oggetto della presente istanza di autorizzazione.</w:t>
      </w:r>
    </w:p>
    <w:p w14:paraId="5D856BEA" w14:textId="77777777" w:rsidR="005D2891" w:rsidRPr="003F0ADB" w:rsidRDefault="005D2891" w:rsidP="005D2891">
      <w:pPr>
        <w:spacing w:after="0" w:line="240" w:lineRule="auto"/>
        <w:contextualSpacing/>
        <w:rPr>
          <w:rFonts w:cstheme="minorHAnsi"/>
          <w:i/>
        </w:rPr>
      </w:pPr>
      <w:r w:rsidRPr="003F0ADB">
        <w:rPr>
          <w:rFonts w:cstheme="minorHAnsi"/>
          <w:i/>
        </w:rPr>
        <w:t>(Qualora siano presenti diversi comproprietari tutti dovranno sottoscrivere l’istanza o fornire delega).</w:t>
      </w:r>
    </w:p>
    <w:p w14:paraId="6289DF80" w14:textId="77777777" w:rsidR="003E0950" w:rsidRPr="003F0ADB" w:rsidRDefault="003E0950" w:rsidP="00121001">
      <w:pPr>
        <w:jc w:val="both"/>
        <w:rPr>
          <w:rFonts w:cstheme="minorHAnsi"/>
          <w:b/>
        </w:rPr>
      </w:pPr>
    </w:p>
    <w:p w14:paraId="5E501621" w14:textId="77777777" w:rsidR="009629E3" w:rsidRPr="003F0ADB" w:rsidRDefault="003E0950" w:rsidP="00121001">
      <w:pPr>
        <w:jc w:val="both"/>
        <w:rPr>
          <w:rFonts w:cstheme="minorHAnsi"/>
          <w:b/>
        </w:rPr>
      </w:pPr>
      <w:r w:rsidRPr="003F0ADB">
        <w:rPr>
          <w:rFonts w:cstheme="minorHAnsi"/>
          <w:b/>
        </w:rPr>
        <w:t xml:space="preserve">Documentazione da allegare: </w:t>
      </w:r>
    </w:p>
    <w:p w14:paraId="416DC7A8" w14:textId="517C0DA8" w:rsidR="00932F9F" w:rsidRPr="003F0ADB" w:rsidRDefault="00932F9F" w:rsidP="005D2891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3F0ADB">
        <w:rPr>
          <w:rFonts w:cstheme="minorHAnsi"/>
        </w:rPr>
        <w:t>Conformemente a quanto previsto dagli artt. 55 – 56 del D.</w:t>
      </w:r>
      <w:r w:rsidR="003F0ADB">
        <w:rPr>
          <w:rFonts w:cstheme="minorHAnsi"/>
        </w:rPr>
        <w:t xml:space="preserve"> L</w:t>
      </w:r>
      <w:r w:rsidRPr="003F0ADB">
        <w:rPr>
          <w:rFonts w:cstheme="minorHAnsi"/>
        </w:rPr>
        <w:t>gs</w:t>
      </w:r>
      <w:r w:rsidR="003F0ADB">
        <w:rPr>
          <w:rFonts w:cstheme="minorHAnsi"/>
        </w:rPr>
        <w:t>. n.</w:t>
      </w:r>
      <w:r w:rsidRPr="003F0ADB">
        <w:rPr>
          <w:rFonts w:cstheme="minorHAnsi"/>
        </w:rPr>
        <w:t xml:space="preserve"> 42/2004 si allega breve relazione esaustiva contenente: indicazione della destinazione d'uso in atto, programma delle</w:t>
      </w:r>
    </w:p>
    <w:p w14:paraId="2B913F71" w14:textId="77777777" w:rsidR="00932F9F" w:rsidRPr="003F0ADB" w:rsidRDefault="00932F9F" w:rsidP="005D2891">
      <w:pPr>
        <w:pStyle w:val="Paragrafoelenco"/>
        <w:jc w:val="both"/>
        <w:rPr>
          <w:rFonts w:cstheme="minorHAnsi"/>
        </w:rPr>
      </w:pPr>
      <w:r w:rsidRPr="003F0ADB">
        <w:rPr>
          <w:rFonts w:cstheme="minorHAnsi"/>
        </w:rPr>
        <w:lastRenderedPageBreak/>
        <w:t>misure necessarie ad assicurare la conservazione del bene, indicazione degli obiettivi di</w:t>
      </w:r>
    </w:p>
    <w:p w14:paraId="7E3B897F" w14:textId="77777777" w:rsidR="00121001" w:rsidRPr="003F0ADB" w:rsidRDefault="00932F9F" w:rsidP="005D2891">
      <w:pPr>
        <w:pStyle w:val="Paragrafoelenco"/>
        <w:jc w:val="both"/>
        <w:rPr>
          <w:rFonts w:cstheme="minorHAnsi"/>
        </w:rPr>
      </w:pPr>
      <w:r w:rsidRPr="003F0ADB">
        <w:rPr>
          <w:rFonts w:cstheme="minorHAnsi"/>
        </w:rPr>
        <w:t>valorizzazione che si intendono perseguire con l'alienazione del bene e delle modalità e dei tempi previsti per il loro conseguimento, indicazione della destinazione d'uso prevista, anche in funzione degli obiettivi di valorizzazione da conseguire, modalità di fruizione pubblica del</w:t>
      </w:r>
      <w:r w:rsidR="00121001" w:rsidRPr="003F0ADB">
        <w:rPr>
          <w:rFonts w:cstheme="minorHAnsi"/>
        </w:rPr>
        <w:t xml:space="preserve"> bene, anche in rapporto con la situazione conseguente alle precedenti destinazioni d’uso;</w:t>
      </w:r>
    </w:p>
    <w:p w14:paraId="4D16B6DC" w14:textId="77777777" w:rsidR="00121001" w:rsidRPr="003F0ADB" w:rsidRDefault="00121001" w:rsidP="005D2891">
      <w:pPr>
        <w:pStyle w:val="Paragrafoelenco"/>
        <w:jc w:val="both"/>
        <w:rPr>
          <w:rFonts w:cstheme="minorHAnsi"/>
        </w:rPr>
      </w:pPr>
    </w:p>
    <w:p w14:paraId="7B71FB26" w14:textId="77777777" w:rsidR="00121001" w:rsidRPr="003F0ADB" w:rsidRDefault="00121001" w:rsidP="00121001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3F0ADB">
        <w:rPr>
          <w:rFonts w:cstheme="minorHAnsi"/>
        </w:rPr>
        <w:t>Documentazione fotografica;</w:t>
      </w:r>
    </w:p>
    <w:p w14:paraId="5EBCC9DA" w14:textId="77777777" w:rsidR="008A07E3" w:rsidRPr="003F0ADB" w:rsidRDefault="008A07E3" w:rsidP="008A07E3">
      <w:pPr>
        <w:pStyle w:val="Paragrafoelenco"/>
        <w:jc w:val="both"/>
        <w:rPr>
          <w:rFonts w:cstheme="minorHAnsi"/>
        </w:rPr>
      </w:pPr>
    </w:p>
    <w:p w14:paraId="0B98A383" w14:textId="77777777" w:rsidR="00121001" w:rsidRPr="003F0ADB" w:rsidRDefault="005D2891" w:rsidP="00121001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3F0ADB">
        <w:rPr>
          <w:rFonts w:cstheme="minorHAnsi"/>
        </w:rPr>
        <w:t>Planimetria catastale;</w:t>
      </w:r>
    </w:p>
    <w:p w14:paraId="79C5A0F8" w14:textId="77777777" w:rsidR="005D2891" w:rsidRPr="003F0ADB" w:rsidRDefault="005D2891" w:rsidP="005D2891">
      <w:pPr>
        <w:pStyle w:val="Paragrafoelenco"/>
        <w:rPr>
          <w:rFonts w:cstheme="minorHAnsi"/>
          <w:iCs/>
        </w:rPr>
      </w:pPr>
    </w:p>
    <w:p w14:paraId="2DBD35C4" w14:textId="77777777" w:rsidR="005D2891" w:rsidRPr="003F0ADB" w:rsidRDefault="005D2891" w:rsidP="00121001">
      <w:pPr>
        <w:pStyle w:val="Paragrafoelenco"/>
        <w:numPr>
          <w:ilvl w:val="0"/>
          <w:numId w:val="4"/>
        </w:numPr>
        <w:jc w:val="both"/>
        <w:rPr>
          <w:rFonts w:cstheme="minorHAnsi"/>
          <w:iCs/>
        </w:rPr>
      </w:pPr>
      <w:r w:rsidRPr="003F0ADB">
        <w:rPr>
          <w:rFonts w:cstheme="minorHAnsi"/>
          <w:iCs/>
        </w:rPr>
        <w:t>Eventuale delega in caso di più comproprietari.</w:t>
      </w:r>
    </w:p>
    <w:p w14:paraId="4EC47ACA" w14:textId="77777777" w:rsidR="00121001" w:rsidRPr="003F0ADB" w:rsidRDefault="00121001" w:rsidP="00121001">
      <w:pPr>
        <w:rPr>
          <w:rFonts w:cstheme="minorHAnsi"/>
        </w:rPr>
      </w:pPr>
    </w:p>
    <w:p w14:paraId="62A7885F" w14:textId="77777777" w:rsidR="00121001" w:rsidRPr="003F0ADB" w:rsidRDefault="00121001" w:rsidP="00121001">
      <w:pPr>
        <w:rPr>
          <w:rFonts w:cstheme="minorHAnsi"/>
        </w:rPr>
      </w:pPr>
      <w:r w:rsidRPr="003F0ADB">
        <w:rPr>
          <w:rFonts w:cstheme="minorHAnsi"/>
        </w:rPr>
        <w:t xml:space="preserve">Luogo e data </w:t>
      </w:r>
    </w:p>
    <w:p w14:paraId="5027A16B" w14:textId="77777777" w:rsidR="00121001" w:rsidRPr="003F0ADB" w:rsidRDefault="00121001" w:rsidP="00121001">
      <w:pPr>
        <w:rPr>
          <w:rFonts w:cstheme="minorHAnsi"/>
        </w:rPr>
      </w:pPr>
    </w:p>
    <w:p w14:paraId="1B6857D8" w14:textId="77777777" w:rsidR="00121001" w:rsidRPr="003F0ADB" w:rsidRDefault="00121001" w:rsidP="00121001">
      <w:pPr>
        <w:ind w:left="7080"/>
        <w:rPr>
          <w:rFonts w:cstheme="minorHAnsi"/>
        </w:rPr>
      </w:pPr>
      <w:r w:rsidRPr="003F0ADB">
        <w:rPr>
          <w:rFonts w:cstheme="minorHAnsi"/>
        </w:rPr>
        <w:t xml:space="preserve">Firma del richiedente </w:t>
      </w:r>
    </w:p>
    <w:sectPr w:rsidR="00121001" w:rsidRPr="003F0A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A2340"/>
    <w:multiLevelType w:val="hybridMultilevel"/>
    <w:tmpl w:val="0E2AD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05546"/>
    <w:multiLevelType w:val="hybridMultilevel"/>
    <w:tmpl w:val="61AC7D52"/>
    <w:lvl w:ilvl="0" w:tplc="CCDE1FC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419C0"/>
    <w:multiLevelType w:val="hybridMultilevel"/>
    <w:tmpl w:val="C5F616BE"/>
    <w:lvl w:ilvl="0" w:tplc="FD26651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432E9"/>
    <w:multiLevelType w:val="hybridMultilevel"/>
    <w:tmpl w:val="0A024B90"/>
    <w:lvl w:ilvl="0" w:tplc="856C084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2C"/>
    <w:rsid w:val="00121001"/>
    <w:rsid w:val="003266F9"/>
    <w:rsid w:val="003E0950"/>
    <w:rsid w:val="003F0ADB"/>
    <w:rsid w:val="004C6687"/>
    <w:rsid w:val="005D2891"/>
    <w:rsid w:val="007D5D4B"/>
    <w:rsid w:val="008A07E3"/>
    <w:rsid w:val="00932F9F"/>
    <w:rsid w:val="009629E3"/>
    <w:rsid w:val="00976C3A"/>
    <w:rsid w:val="00A62CD9"/>
    <w:rsid w:val="00AA4752"/>
    <w:rsid w:val="00D5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A241"/>
  <w15:chartTrackingRefBased/>
  <w15:docId w15:val="{35F692D7-8AC0-4F5F-81F0-43DAF360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212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6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4E4E7-7B8F-4F25-AA18-B11E3658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MariaLucia</dc:creator>
  <cp:keywords/>
  <dc:description/>
  <cp:lastModifiedBy>Marika De Luca</cp:lastModifiedBy>
  <cp:revision>5</cp:revision>
  <dcterms:created xsi:type="dcterms:W3CDTF">2024-01-31T07:09:00Z</dcterms:created>
  <dcterms:modified xsi:type="dcterms:W3CDTF">2026-04-07T09:03:00Z</dcterms:modified>
</cp:coreProperties>
</file>